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2506"/>
        <w:gridCol w:w="2271"/>
        <w:gridCol w:w="1580"/>
        <w:gridCol w:w="3044"/>
      </w:tblGrid>
      <w:tr w:rsidR="00A93414">
        <w:trPr>
          <w:trHeight w:val="351"/>
        </w:trPr>
        <w:tc>
          <w:tcPr>
            <w:tcW w:w="9795" w:type="dxa"/>
            <w:gridSpan w:val="5"/>
            <w:tcBorders>
              <w:bottom w:val="single" w:sz="8" w:space="0" w:color="000000"/>
            </w:tcBorders>
            <w:shd w:val="clear" w:color="auto" w:fill="CCCCFF"/>
          </w:tcPr>
          <w:p w:rsidR="00A93414" w:rsidRDefault="005C6CEA">
            <w:pPr>
              <w:pStyle w:val="TableParagraph"/>
              <w:spacing w:before="34"/>
              <w:ind w:left="2393" w:right="2305"/>
              <w:rPr>
                <w:b/>
                <w:sz w:val="20"/>
              </w:rPr>
            </w:pPr>
            <w:r>
              <w:rPr>
                <w:b/>
                <w:sz w:val="20"/>
              </w:rPr>
              <w:t>Departmental Academic Coordinators ( ERASMUS +)</w:t>
            </w:r>
          </w:p>
        </w:tc>
      </w:tr>
      <w:tr w:rsidR="00A93414">
        <w:trPr>
          <w:trHeight w:val="363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A9341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70"/>
              <w:ind w:left="268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70"/>
              <w:ind w:left="107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Academic Coordinator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70"/>
              <w:ind w:left="44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5C6CEA">
            <w:pPr>
              <w:pStyle w:val="TableParagraph"/>
              <w:spacing w:before="70"/>
              <w:ind w:left="1237" w:right="1194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  <w:tr w:rsidR="00A93414">
        <w:trPr>
          <w:trHeight w:val="364"/>
        </w:trPr>
        <w:tc>
          <w:tcPr>
            <w:tcW w:w="979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CCCFF"/>
          </w:tcPr>
          <w:p w:rsidR="00A93414" w:rsidRDefault="005C6CEA">
            <w:pPr>
              <w:pStyle w:val="TableParagraph"/>
              <w:spacing w:before="47"/>
              <w:ind w:left="2342" w:right="2307"/>
              <w:rPr>
                <w:b/>
                <w:sz w:val="20"/>
              </w:rPr>
            </w:pPr>
            <w:r>
              <w:rPr>
                <w:b/>
                <w:sz w:val="20"/>
              </w:rPr>
              <w:t>School of Management and Economics (SDO)</w:t>
            </w:r>
          </w:p>
        </w:tc>
      </w:tr>
      <w:tr w:rsidR="00A93414">
        <w:trPr>
          <w:trHeight w:val="555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280" w:right="233"/>
              <w:rPr>
                <w:sz w:val="18"/>
              </w:rPr>
            </w:pPr>
            <w:r>
              <w:rPr>
                <w:sz w:val="18"/>
              </w:rPr>
              <w:t>Accounting and Finance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953094">
            <w:pPr>
              <w:pStyle w:val="TableParagraph"/>
              <w:ind w:left="103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Vortelinos</w:t>
            </w:r>
            <w:proofErr w:type="spellEnd"/>
            <w:r>
              <w:rPr>
                <w:sz w:val="18"/>
              </w:rPr>
              <w:t xml:space="preserve"> Dimitris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953094">
            <w:pPr>
              <w:pStyle w:val="TableParagraph"/>
              <w:ind w:left="44" w:right="4"/>
              <w:rPr>
                <w:sz w:val="18"/>
              </w:rPr>
            </w:pPr>
            <w:r>
              <w:rPr>
                <w:sz w:val="18"/>
              </w:rPr>
              <w:t>+30 2810 379605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953094" w:rsidP="00DF338A">
            <w:pPr>
              <w:pStyle w:val="TableParagraph"/>
              <w:spacing w:before="153"/>
              <w:ind w:left="506"/>
              <w:jc w:val="left"/>
              <w:rPr>
                <w:sz w:val="20"/>
              </w:rPr>
            </w:pPr>
            <w:r>
              <w:rPr>
                <w:rStyle w:val="-"/>
                <w:sz w:val="20"/>
              </w:rPr>
              <w:t>dvortelinos@hmu.gr</w:t>
            </w:r>
          </w:p>
        </w:tc>
      </w:tr>
      <w:tr w:rsidR="00A93414">
        <w:trPr>
          <w:trHeight w:val="55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46" w:line="266" w:lineRule="auto"/>
              <w:ind w:left="820" w:hanging="740"/>
              <w:jc w:val="left"/>
              <w:rPr>
                <w:sz w:val="18"/>
              </w:rPr>
            </w:pPr>
            <w:r>
              <w:rPr>
                <w:sz w:val="18"/>
              </w:rPr>
              <w:t>Business and Administration (Heraklion)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6244C0">
            <w:pPr>
              <w:pStyle w:val="TableParagraph"/>
              <w:ind w:left="109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Trihas</w:t>
            </w:r>
            <w:proofErr w:type="spellEnd"/>
            <w:r>
              <w:rPr>
                <w:sz w:val="18"/>
              </w:rPr>
              <w:t xml:space="preserve"> Nikos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44" w:right="9"/>
              <w:rPr>
                <w:sz w:val="18"/>
              </w:rPr>
            </w:pPr>
            <w:r>
              <w:rPr>
                <w:sz w:val="18"/>
              </w:rPr>
              <w:t>+30 2810-37 9658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ind w:left="510"/>
              <w:jc w:val="left"/>
              <w:rPr>
                <w:sz w:val="18"/>
              </w:rPr>
            </w:pPr>
            <w:hyperlink r:id="rId4" w:history="1">
              <w:r w:rsidR="006244C0" w:rsidRPr="00CA6F4C">
                <w:rPr>
                  <w:rStyle w:val="-"/>
                  <w:sz w:val="18"/>
                </w:rPr>
                <w:t>ntrihas@hmu.gr</w:t>
              </w:r>
            </w:hyperlink>
          </w:p>
        </w:tc>
      </w:tr>
      <w:tr w:rsidR="00A93414">
        <w:trPr>
          <w:trHeight w:val="555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46" w:line="266" w:lineRule="auto"/>
              <w:ind w:left="599" w:hanging="519"/>
              <w:jc w:val="left"/>
              <w:rPr>
                <w:sz w:val="18"/>
              </w:rPr>
            </w:pPr>
            <w:r>
              <w:rPr>
                <w:sz w:val="18"/>
              </w:rPr>
              <w:t>Business and Administration (</w:t>
            </w:r>
            <w:proofErr w:type="spellStart"/>
            <w:r>
              <w:rPr>
                <w:sz w:val="18"/>
              </w:rPr>
              <w:t>Agios</w:t>
            </w:r>
            <w:proofErr w:type="spellEnd"/>
            <w:r>
              <w:rPr>
                <w:sz w:val="18"/>
              </w:rPr>
              <w:t xml:space="preserve"> Nikolaos)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104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Mastorakis</w:t>
            </w:r>
            <w:proofErr w:type="spellEnd"/>
            <w:r>
              <w:rPr>
                <w:sz w:val="18"/>
              </w:rPr>
              <w:t xml:space="preserve"> Georgios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44" w:right="4"/>
              <w:rPr>
                <w:sz w:val="18"/>
              </w:rPr>
            </w:pPr>
            <w:r>
              <w:rPr>
                <w:sz w:val="18"/>
              </w:rPr>
              <w:t>+30 28420 89797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ind w:left="333"/>
              <w:jc w:val="left"/>
              <w:rPr>
                <w:sz w:val="18"/>
              </w:rPr>
            </w:pPr>
            <w:hyperlink r:id="rId5" w:history="1">
              <w:r w:rsidR="005F45BA" w:rsidRPr="006A0388">
                <w:rPr>
                  <w:rStyle w:val="-"/>
                  <w:sz w:val="18"/>
                </w:rPr>
                <w:t>gmastorakis@hmu.gr</w:t>
              </w:r>
            </w:hyperlink>
          </w:p>
        </w:tc>
      </w:tr>
      <w:tr w:rsidR="00A93414">
        <w:trPr>
          <w:trHeight w:val="555"/>
        </w:trPr>
        <w:tc>
          <w:tcPr>
            <w:tcW w:w="979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CCCFF"/>
          </w:tcPr>
          <w:p w:rsidR="00A93414" w:rsidRDefault="005C6CEA" w:rsidP="00DF338A">
            <w:pPr>
              <w:pStyle w:val="TableParagraph"/>
              <w:spacing w:before="143"/>
              <w:ind w:left="2343" w:right="2307"/>
              <w:rPr>
                <w:b/>
                <w:sz w:val="20"/>
              </w:rPr>
            </w:pPr>
            <w:r>
              <w:rPr>
                <w:b/>
                <w:sz w:val="20"/>
              </w:rPr>
              <w:t>School of Health and Welfare Services (SEYP)</w:t>
            </w:r>
          </w:p>
        </w:tc>
      </w:tr>
      <w:tr w:rsidR="00A93414">
        <w:trPr>
          <w:trHeight w:val="364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269" w:right="233"/>
              <w:rPr>
                <w:sz w:val="18"/>
              </w:rPr>
            </w:pPr>
            <w:r>
              <w:rPr>
                <w:sz w:val="18"/>
              </w:rPr>
              <w:t>Social Work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105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Kleio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Koutra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44" w:right="4"/>
              <w:rPr>
                <w:sz w:val="18"/>
              </w:rPr>
            </w:pPr>
            <w:r>
              <w:rPr>
                <w:sz w:val="18"/>
              </w:rPr>
              <w:t>+30 2810 379243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spacing w:before="66"/>
              <w:ind w:left="530"/>
              <w:jc w:val="left"/>
              <w:rPr>
                <w:sz w:val="18"/>
              </w:rPr>
            </w:pPr>
            <w:hyperlink r:id="rId6" w:history="1">
              <w:r w:rsidR="005F45BA" w:rsidRPr="006A0388">
                <w:rPr>
                  <w:rStyle w:val="-"/>
                  <w:sz w:val="18"/>
                </w:rPr>
                <w:t>kkoutra@hmu.gr</w:t>
              </w:r>
            </w:hyperlink>
          </w:p>
        </w:tc>
      </w:tr>
      <w:tr w:rsidR="00A93414">
        <w:trPr>
          <w:trHeight w:val="469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18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18"/>
              <w:ind w:left="275" w:right="233"/>
              <w:rPr>
                <w:sz w:val="18"/>
              </w:rPr>
            </w:pPr>
            <w:r>
              <w:rPr>
                <w:sz w:val="18"/>
              </w:rPr>
              <w:t>Nursing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18"/>
              <w:ind w:left="106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Zografakis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Michail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18"/>
              <w:ind w:left="44" w:right="4"/>
              <w:rPr>
                <w:sz w:val="18"/>
              </w:rPr>
            </w:pPr>
            <w:r>
              <w:rPr>
                <w:sz w:val="18"/>
              </w:rPr>
              <w:t>+30 2810 379553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spacing w:before="118"/>
              <w:ind w:left="338"/>
              <w:jc w:val="left"/>
              <w:rPr>
                <w:sz w:val="18"/>
              </w:rPr>
            </w:pPr>
            <w:hyperlink r:id="rId7">
              <w:r w:rsidR="005C6CEA">
                <w:rPr>
                  <w:color w:val="0000D4"/>
                  <w:sz w:val="18"/>
                  <w:u w:val="single" w:color="0000D4"/>
                </w:rPr>
                <w:t>mzografakis@</w:t>
              </w:r>
              <w:r w:rsidR="005F45BA" w:rsidRPr="005F45BA">
                <w:rPr>
                  <w:color w:val="0000D4"/>
                  <w:sz w:val="18"/>
                  <w:u w:val="single" w:color="0000D4"/>
                </w:rPr>
                <w:t>hmu.</w:t>
              </w:r>
              <w:r w:rsidR="005C6CEA">
                <w:rPr>
                  <w:color w:val="0000D4"/>
                  <w:sz w:val="18"/>
                  <w:u w:val="single" w:color="0000D4"/>
                </w:rPr>
                <w:t>gr</w:t>
              </w:r>
            </w:hyperlink>
          </w:p>
        </w:tc>
      </w:tr>
      <w:tr w:rsidR="00A93414">
        <w:trPr>
          <w:trHeight w:val="397"/>
        </w:trPr>
        <w:tc>
          <w:tcPr>
            <w:tcW w:w="979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CCCFF"/>
          </w:tcPr>
          <w:p w:rsidR="00A93414" w:rsidRDefault="005C6CEA" w:rsidP="00DF338A">
            <w:pPr>
              <w:pStyle w:val="TableParagraph"/>
              <w:spacing w:before="61"/>
              <w:ind w:left="2339" w:right="2307"/>
              <w:rPr>
                <w:b/>
                <w:sz w:val="20"/>
              </w:rPr>
            </w:pPr>
            <w:r>
              <w:rPr>
                <w:b/>
                <w:sz w:val="20"/>
              </w:rPr>
              <w:t>School of Applied Sciences (SEFE)</w:t>
            </w:r>
          </w:p>
        </w:tc>
      </w:tr>
      <w:tr w:rsidR="00A93414">
        <w:trPr>
          <w:trHeight w:val="363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274" w:right="233"/>
              <w:rPr>
                <w:sz w:val="18"/>
              </w:rPr>
            </w:pPr>
            <w:r>
              <w:rPr>
                <w:sz w:val="18"/>
              </w:rPr>
              <w:t>Electronic Engineering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62140E">
            <w:pPr>
              <w:pStyle w:val="TableParagraph"/>
              <w:spacing w:before="66"/>
              <w:ind w:left="109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Fitilis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Ioannis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322F8B">
            <w:pPr>
              <w:pStyle w:val="TableParagraph"/>
              <w:spacing w:before="66"/>
              <w:ind w:left="44" w:right="9"/>
              <w:rPr>
                <w:sz w:val="18"/>
              </w:rPr>
            </w:pPr>
            <w:r>
              <w:rPr>
                <w:sz w:val="18"/>
              </w:rPr>
              <w:t>+30 2821023041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322F8B" w:rsidP="00DF338A">
            <w:pPr>
              <w:pStyle w:val="TableParagraph"/>
              <w:spacing w:before="66"/>
              <w:ind w:left="294"/>
              <w:jc w:val="left"/>
              <w:rPr>
                <w:sz w:val="18"/>
              </w:rPr>
            </w:pPr>
            <w:r>
              <w:rPr>
                <w:color w:val="0000D4"/>
                <w:sz w:val="18"/>
                <w:u w:val="single" w:color="0000D4"/>
              </w:rPr>
              <w:t xml:space="preserve"> </w:t>
            </w:r>
            <w:hyperlink r:id="rId8" w:history="1">
              <w:r w:rsidR="0062140E" w:rsidRPr="006C360E">
                <w:rPr>
                  <w:rStyle w:val="-"/>
                  <w:sz w:val="18"/>
                  <w:u w:color="0000D4"/>
                </w:rPr>
                <w:t>fitilis@hmu.gr</w:t>
              </w:r>
            </w:hyperlink>
          </w:p>
        </w:tc>
      </w:tr>
      <w:tr w:rsidR="00A93414">
        <w:trPr>
          <w:trHeight w:val="55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46" w:line="266" w:lineRule="auto"/>
              <w:ind w:left="325" w:hanging="173"/>
              <w:jc w:val="left"/>
              <w:rPr>
                <w:sz w:val="18"/>
              </w:rPr>
            </w:pPr>
            <w:r>
              <w:rPr>
                <w:sz w:val="18"/>
              </w:rPr>
              <w:t>Environmental and Natural Resources Engineering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104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Katsigiannis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Yannis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44" w:right="9"/>
              <w:rPr>
                <w:sz w:val="18"/>
              </w:rPr>
            </w:pPr>
            <w:r>
              <w:rPr>
                <w:sz w:val="18"/>
              </w:rPr>
              <w:t>28210 23046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ind w:left="256"/>
              <w:jc w:val="left"/>
              <w:rPr>
                <w:sz w:val="18"/>
              </w:rPr>
            </w:pPr>
            <w:hyperlink r:id="rId9" w:history="1">
              <w:r w:rsidR="009C1F17" w:rsidRPr="00240B44">
                <w:rPr>
                  <w:rStyle w:val="-"/>
                  <w:sz w:val="18"/>
                </w:rPr>
                <w:t>katsigiannis@hmu.gr</w:t>
              </w:r>
            </w:hyperlink>
          </w:p>
        </w:tc>
      </w:tr>
      <w:tr w:rsidR="00A93414">
        <w:trPr>
          <w:trHeight w:val="555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46" w:line="266" w:lineRule="auto"/>
              <w:ind w:left="872" w:hanging="548"/>
              <w:jc w:val="left"/>
              <w:rPr>
                <w:sz w:val="18"/>
              </w:rPr>
            </w:pPr>
            <w:r>
              <w:rPr>
                <w:sz w:val="18"/>
              </w:rPr>
              <w:t>Music Technology and Acoustics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109" w:right="68"/>
              <w:rPr>
                <w:sz w:val="18"/>
              </w:rPr>
            </w:pPr>
            <w:proofErr w:type="spellStart"/>
            <w:r>
              <w:rPr>
                <w:sz w:val="18"/>
              </w:rPr>
              <w:t>Pashalidou</w:t>
            </w:r>
            <w:proofErr w:type="spellEnd"/>
            <w:r>
              <w:rPr>
                <w:sz w:val="18"/>
              </w:rPr>
              <w:t xml:space="preserve"> Stella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44" w:right="9"/>
              <w:rPr>
                <w:sz w:val="18"/>
              </w:rPr>
            </w:pPr>
            <w:r>
              <w:rPr>
                <w:sz w:val="18"/>
              </w:rPr>
              <w:t>+30 2831021918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ind w:left="390"/>
              <w:jc w:val="left"/>
              <w:rPr>
                <w:sz w:val="18"/>
              </w:rPr>
            </w:pPr>
            <w:hyperlink r:id="rId10" w:history="1">
              <w:r w:rsidR="005F45BA" w:rsidRPr="006A0388">
                <w:rPr>
                  <w:rStyle w:val="-"/>
                  <w:sz w:val="18"/>
                </w:rPr>
                <w:t>pashalidou@hmu.gr</w:t>
              </w:r>
            </w:hyperlink>
          </w:p>
        </w:tc>
      </w:tr>
      <w:tr w:rsidR="00A93414">
        <w:trPr>
          <w:trHeight w:val="555"/>
        </w:trPr>
        <w:tc>
          <w:tcPr>
            <w:tcW w:w="9795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CCCFF"/>
          </w:tcPr>
          <w:p w:rsidR="00A93414" w:rsidRDefault="005C6CEA" w:rsidP="00DF338A">
            <w:pPr>
              <w:pStyle w:val="TableParagraph"/>
              <w:spacing w:before="143"/>
              <w:ind w:left="2340" w:right="2307"/>
              <w:rPr>
                <w:b/>
                <w:sz w:val="20"/>
              </w:rPr>
            </w:pPr>
            <w:r>
              <w:rPr>
                <w:b/>
                <w:sz w:val="20"/>
              </w:rPr>
              <w:t>School of Agricultural and Food Technology (STEG)</w:t>
            </w:r>
          </w:p>
        </w:tc>
      </w:tr>
      <w:tr w:rsidR="00A93414">
        <w:trPr>
          <w:trHeight w:val="364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269" w:right="233"/>
              <w:rPr>
                <w:sz w:val="18"/>
              </w:rPr>
            </w:pPr>
            <w:r>
              <w:rPr>
                <w:sz w:val="18"/>
              </w:rPr>
              <w:t>Agricultural Technology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109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Pascalides</w:t>
            </w:r>
            <w:proofErr w:type="spellEnd"/>
            <w:r>
              <w:rPr>
                <w:sz w:val="18"/>
              </w:rPr>
              <w:t xml:space="preserve"> Konstantinos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44" w:right="4"/>
              <w:rPr>
                <w:sz w:val="18"/>
              </w:rPr>
            </w:pPr>
            <w:r>
              <w:rPr>
                <w:sz w:val="18"/>
              </w:rPr>
              <w:t>+30 2810 379458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155" w:rsidRPr="00F72155" w:rsidRDefault="00F72155" w:rsidP="00F72155">
            <w:pPr>
              <w:pStyle w:val="TableParagraph"/>
              <w:spacing w:before="66"/>
              <w:ind w:left="472"/>
              <w:jc w:val="left"/>
              <w:rPr>
                <w:color w:val="0000FF" w:themeColor="hyperlink"/>
                <w:sz w:val="18"/>
                <w:u w:val="single"/>
              </w:rPr>
            </w:pPr>
            <w:hyperlink r:id="rId11" w:history="1">
              <w:r w:rsidR="005F45BA" w:rsidRPr="006A0388">
                <w:rPr>
                  <w:rStyle w:val="-"/>
                  <w:sz w:val="18"/>
                </w:rPr>
                <w:t>kpaschal@hmu.gr</w:t>
              </w:r>
            </w:hyperlink>
          </w:p>
        </w:tc>
      </w:tr>
      <w:tr w:rsidR="00F72155">
        <w:trPr>
          <w:trHeight w:val="364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55" w:rsidRDefault="00F72155">
            <w:pPr>
              <w:pStyle w:val="TableParagraph"/>
              <w:spacing w:before="66"/>
              <w:ind w:right="64"/>
              <w:jc w:val="right"/>
              <w:rPr>
                <w:sz w:val="18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55" w:rsidRDefault="00F72155">
            <w:pPr>
              <w:pStyle w:val="TableParagraph"/>
              <w:spacing w:before="66"/>
              <w:ind w:left="269" w:right="233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55" w:rsidRPr="00F72155" w:rsidRDefault="00F72155" w:rsidP="00F72155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0"/>
              <w:rPr>
                <w:rFonts w:eastAsia="Times New Roman"/>
                <w:color w:val="333333"/>
                <w:kern w:val="36"/>
                <w:sz w:val="18"/>
                <w:szCs w:val="18"/>
                <w:lang w:val="el-GR" w:eastAsia="el-GR" w:bidi="ar-SA"/>
              </w:rPr>
            </w:pPr>
            <w:r>
              <w:rPr>
                <w:rFonts w:eastAsia="Times New Roman"/>
                <w:color w:val="333333"/>
                <w:kern w:val="36"/>
                <w:sz w:val="18"/>
                <w:szCs w:val="18"/>
                <w:lang w:eastAsia="el-GR" w:bidi="ar-SA"/>
              </w:rPr>
              <w:t xml:space="preserve">  </w:t>
            </w:r>
            <w:proofErr w:type="spellStart"/>
            <w:r w:rsidRPr="00F72155">
              <w:rPr>
                <w:rFonts w:eastAsia="Times New Roman"/>
                <w:kern w:val="36"/>
                <w:sz w:val="18"/>
                <w:szCs w:val="18"/>
                <w:lang w:val="el-GR" w:eastAsia="el-GR" w:bidi="ar-SA"/>
              </w:rPr>
              <w:t>Daliakopoulos</w:t>
            </w:r>
            <w:proofErr w:type="spellEnd"/>
            <w:r w:rsidRPr="00F72155">
              <w:rPr>
                <w:rFonts w:eastAsia="Times New Roman"/>
                <w:kern w:val="36"/>
                <w:sz w:val="18"/>
                <w:szCs w:val="18"/>
                <w:lang w:val="el-GR" w:eastAsia="el-GR" w:bidi="ar-SA"/>
              </w:rPr>
              <w:t xml:space="preserve"> </w:t>
            </w:r>
            <w:proofErr w:type="spellStart"/>
            <w:r w:rsidRPr="00F72155">
              <w:rPr>
                <w:rFonts w:eastAsia="Times New Roman"/>
                <w:kern w:val="36"/>
                <w:sz w:val="18"/>
                <w:szCs w:val="18"/>
                <w:lang w:val="el-GR" w:eastAsia="el-GR" w:bidi="ar-SA"/>
              </w:rPr>
              <w:t>Ioannis</w:t>
            </w:r>
            <w:bookmarkStart w:id="0" w:name="_GoBack"/>
            <w:bookmarkEnd w:id="0"/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155" w:rsidRPr="00F72155" w:rsidRDefault="00F72155">
            <w:pPr>
              <w:pStyle w:val="TableParagraph"/>
              <w:spacing w:before="66"/>
              <w:ind w:left="44" w:right="4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+30 2810 </w:t>
            </w:r>
            <w:r w:rsidRPr="00F72155">
              <w:rPr>
                <w:sz w:val="18"/>
                <w:szCs w:val="18"/>
                <w:shd w:val="clear" w:color="auto" w:fill="FFFFFF"/>
              </w:rPr>
              <w:t>379482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2155" w:rsidRDefault="00F72155" w:rsidP="00F72155">
            <w:pPr>
              <w:pStyle w:val="TableParagraph"/>
              <w:spacing w:before="66"/>
              <w:ind w:left="472"/>
              <w:jc w:val="left"/>
              <w:rPr>
                <w:rStyle w:val="-"/>
                <w:sz w:val="18"/>
              </w:rPr>
            </w:pPr>
            <w:r>
              <w:rPr>
                <w:rStyle w:val="-"/>
                <w:sz w:val="18"/>
              </w:rPr>
              <w:t>idaliak</w:t>
            </w:r>
            <w:r>
              <w:rPr>
                <w:rStyle w:val="-"/>
                <w:sz w:val="18"/>
              </w:rPr>
              <w:t>@hmu.gr</w:t>
            </w:r>
            <w:r w:rsidRPr="00F72155">
              <w:rPr>
                <w:color w:val="17365D" w:themeColor="text2" w:themeShade="BF"/>
              </w:rPr>
              <w:t xml:space="preserve"> </w:t>
            </w:r>
            <w:hyperlink r:id="rId12" w:history="1"/>
          </w:p>
        </w:tc>
      </w:tr>
      <w:tr w:rsidR="00A93414">
        <w:trPr>
          <w:trHeight w:val="543"/>
        </w:trPr>
        <w:tc>
          <w:tcPr>
            <w:tcW w:w="394" w:type="dxa"/>
            <w:tcBorders>
              <w:top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273" w:right="233"/>
              <w:rPr>
                <w:sz w:val="18"/>
              </w:rPr>
            </w:pPr>
            <w:r>
              <w:rPr>
                <w:sz w:val="18"/>
              </w:rPr>
              <w:t>Nutrition and Dietetics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104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Fragkiadakis</w:t>
            </w:r>
            <w:proofErr w:type="spellEnd"/>
            <w:r>
              <w:rPr>
                <w:sz w:val="18"/>
              </w:rPr>
              <w:t xml:space="preserve"> Georgios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44" w:right="4"/>
              <w:rPr>
                <w:sz w:val="18"/>
              </w:rPr>
            </w:pPr>
            <w:r>
              <w:rPr>
                <w:sz w:val="18"/>
              </w:rPr>
              <w:t>+30 28430 29498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</w:tcBorders>
          </w:tcPr>
          <w:p w:rsidR="00A93414" w:rsidRDefault="00F72155" w:rsidP="00DF338A">
            <w:pPr>
              <w:pStyle w:val="TableParagraph"/>
              <w:spacing w:before="153"/>
              <w:ind w:left="218"/>
              <w:jc w:val="left"/>
              <w:rPr>
                <w:sz w:val="20"/>
              </w:rPr>
            </w:pPr>
            <w:hyperlink r:id="rId13" w:history="1">
              <w:r w:rsidR="005F45BA" w:rsidRPr="006A0388">
                <w:rPr>
                  <w:rStyle w:val="-"/>
                  <w:sz w:val="20"/>
                </w:rPr>
                <w:t>fragkiadakis@hmu.gr</w:t>
              </w:r>
            </w:hyperlink>
          </w:p>
        </w:tc>
      </w:tr>
      <w:tr w:rsidR="00A93414">
        <w:trPr>
          <w:trHeight w:val="530"/>
        </w:trPr>
        <w:tc>
          <w:tcPr>
            <w:tcW w:w="394" w:type="dxa"/>
            <w:tcBorders>
              <w:right w:val="single" w:sz="8" w:space="0" w:color="000000"/>
            </w:tcBorders>
          </w:tcPr>
          <w:p w:rsidR="00A93414" w:rsidRDefault="00A9341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  <w:tcBorders>
              <w:left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49"/>
              <w:ind w:left="42"/>
              <w:rPr>
                <w:sz w:val="18"/>
              </w:rPr>
            </w:pPr>
            <w:r>
              <w:rPr>
                <w:w w:val="101"/>
                <w:sz w:val="18"/>
              </w:rPr>
              <w:t>#</w:t>
            </w:r>
          </w:p>
        </w:tc>
        <w:tc>
          <w:tcPr>
            <w:tcW w:w="2271" w:type="dxa"/>
            <w:tcBorders>
              <w:left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49"/>
              <w:ind w:left="105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Markaki</w:t>
            </w:r>
            <w:proofErr w:type="spellEnd"/>
            <w:r>
              <w:rPr>
                <w:sz w:val="18"/>
              </w:rPr>
              <w:t xml:space="preserve"> Anastasia</w:t>
            </w:r>
          </w:p>
        </w:tc>
        <w:tc>
          <w:tcPr>
            <w:tcW w:w="1580" w:type="dxa"/>
            <w:tcBorders>
              <w:left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149"/>
              <w:ind w:left="44" w:right="4"/>
              <w:rPr>
                <w:sz w:val="18"/>
              </w:rPr>
            </w:pPr>
            <w:r>
              <w:rPr>
                <w:sz w:val="18"/>
              </w:rPr>
              <w:t>+30 28430 29491</w:t>
            </w:r>
          </w:p>
        </w:tc>
        <w:tc>
          <w:tcPr>
            <w:tcW w:w="3044" w:type="dxa"/>
            <w:tcBorders>
              <w:left w:val="single" w:sz="8" w:space="0" w:color="000000"/>
            </w:tcBorders>
          </w:tcPr>
          <w:p w:rsidR="00A93414" w:rsidRDefault="00F72155" w:rsidP="00DF338A">
            <w:pPr>
              <w:pStyle w:val="TableParagraph"/>
              <w:spacing w:before="149"/>
              <w:ind w:left="405"/>
              <w:jc w:val="left"/>
              <w:rPr>
                <w:sz w:val="18"/>
              </w:rPr>
            </w:pPr>
            <w:hyperlink r:id="rId14" w:history="1">
              <w:r w:rsidR="005F45BA" w:rsidRPr="006A0388">
                <w:rPr>
                  <w:rStyle w:val="-"/>
                  <w:sz w:val="18"/>
                </w:rPr>
                <w:t>anmarkaki@hmu.gr</w:t>
              </w:r>
            </w:hyperlink>
          </w:p>
        </w:tc>
      </w:tr>
      <w:tr w:rsidR="00A93414">
        <w:trPr>
          <w:trHeight w:val="543"/>
        </w:trPr>
        <w:tc>
          <w:tcPr>
            <w:tcW w:w="9795" w:type="dxa"/>
            <w:gridSpan w:val="5"/>
            <w:tcBorders>
              <w:bottom w:val="single" w:sz="8" w:space="0" w:color="000000"/>
            </w:tcBorders>
            <w:shd w:val="clear" w:color="auto" w:fill="CCCCFF"/>
          </w:tcPr>
          <w:p w:rsidR="00A93414" w:rsidRDefault="005C6CEA" w:rsidP="00DF338A">
            <w:pPr>
              <w:pStyle w:val="TableParagraph"/>
              <w:spacing w:before="130"/>
              <w:ind w:left="2339" w:right="2307"/>
              <w:rPr>
                <w:b/>
                <w:sz w:val="20"/>
              </w:rPr>
            </w:pPr>
            <w:r>
              <w:rPr>
                <w:b/>
                <w:sz w:val="20"/>
              </w:rPr>
              <w:t>School of Engineering (STEF)</w:t>
            </w:r>
          </w:p>
        </w:tc>
      </w:tr>
      <w:tr w:rsidR="00A93414">
        <w:trPr>
          <w:trHeight w:val="364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spacing w:before="66"/>
              <w:ind w:left="273" w:right="233"/>
              <w:rPr>
                <w:sz w:val="18"/>
              </w:rPr>
            </w:pPr>
            <w:r>
              <w:rPr>
                <w:sz w:val="18"/>
              </w:rPr>
              <w:t>Electrical</w:t>
            </w:r>
            <w:r w:rsidR="00322F8B">
              <w:rPr>
                <w:sz w:val="18"/>
              </w:rPr>
              <w:t xml:space="preserve"> and Computer</w:t>
            </w:r>
            <w:r>
              <w:rPr>
                <w:sz w:val="18"/>
              </w:rPr>
              <w:t xml:space="preserve"> Engineering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322F8B">
            <w:pPr>
              <w:pStyle w:val="TableParagraph"/>
              <w:spacing w:before="66"/>
              <w:ind w:left="104" w:right="69"/>
              <w:rPr>
                <w:sz w:val="18"/>
              </w:rPr>
            </w:pPr>
            <w:r>
              <w:rPr>
                <w:sz w:val="18"/>
              </w:rPr>
              <w:t xml:space="preserve">George </w:t>
            </w:r>
            <w:proofErr w:type="spellStart"/>
            <w:r>
              <w:rPr>
                <w:sz w:val="18"/>
              </w:rPr>
              <w:t>Papadourakis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322F8B">
            <w:pPr>
              <w:pStyle w:val="TableParagraph"/>
              <w:spacing w:before="66"/>
              <w:ind w:left="44" w:right="4"/>
              <w:rPr>
                <w:sz w:val="18"/>
              </w:rPr>
            </w:pPr>
            <w:r>
              <w:rPr>
                <w:sz w:val="18"/>
              </w:rPr>
              <w:t>+30 2810 379802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spacing w:before="66"/>
              <w:ind w:left="568"/>
              <w:jc w:val="left"/>
              <w:rPr>
                <w:sz w:val="18"/>
              </w:rPr>
            </w:pPr>
            <w:hyperlink r:id="rId15" w:history="1">
              <w:r w:rsidR="00322F8B" w:rsidRPr="00A5650D">
                <w:rPr>
                  <w:rStyle w:val="-"/>
                  <w:sz w:val="18"/>
                </w:rPr>
                <w:t>papadour@hmu.gr</w:t>
              </w:r>
            </w:hyperlink>
          </w:p>
        </w:tc>
      </w:tr>
      <w:tr w:rsidR="00A93414">
        <w:trPr>
          <w:trHeight w:val="556"/>
        </w:trPr>
        <w:tc>
          <w:tcPr>
            <w:tcW w:w="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274" w:right="233"/>
              <w:rPr>
                <w:sz w:val="18"/>
              </w:rPr>
            </w:pPr>
            <w:r>
              <w:rPr>
                <w:sz w:val="18"/>
              </w:rPr>
              <w:t>Mechanical Engineering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109" w:right="69"/>
              <w:rPr>
                <w:sz w:val="18"/>
              </w:rPr>
            </w:pPr>
            <w:proofErr w:type="spellStart"/>
            <w:r>
              <w:rPr>
                <w:sz w:val="18"/>
              </w:rPr>
              <w:t>Condaxakis</w:t>
            </w:r>
            <w:proofErr w:type="spellEnd"/>
            <w:r>
              <w:rPr>
                <w:sz w:val="18"/>
              </w:rPr>
              <w:t xml:space="preserve"> Konstantinos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14" w:rsidRDefault="005C6CEA">
            <w:pPr>
              <w:pStyle w:val="TableParagraph"/>
              <w:ind w:left="44" w:right="4"/>
              <w:rPr>
                <w:sz w:val="18"/>
              </w:rPr>
            </w:pPr>
            <w:r>
              <w:rPr>
                <w:sz w:val="18"/>
              </w:rPr>
              <w:t>+30 2810 256191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414" w:rsidRDefault="00F72155" w:rsidP="00DF338A">
            <w:pPr>
              <w:pStyle w:val="TableParagraph"/>
              <w:ind w:left="539"/>
              <w:jc w:val="left"/>
              <w:rPr>
                <w:sz w:val="18"/>
              </w:rPr>
            </w:pPr>
            <w:hyperlink r:id="rId16" w:history="1">
              <w:r w:rsidR="005F45BA" w:rsidRPr="006A0388">
                <w:rPr>
                  <w:rStyle w:val="-"/>
                  <w:sz w:val="18"/>
                </w:rPr>
                <w:t>condax@hmu.gr</w:t>
              </w:r>
            </w:hyperlink>
          </w:p>
        </w:tc>
      </w:tr>
      <w:tr w:rsidR="00A93414">
        <w:trPr>
          <w:trHeight w:val="543"/>
        </w:trPr>
        <w:tc>
          <w:tcPr>
            <w:tcW w:w="394" w:type="dxa"/>
            <w:tcBorders>
              <w:top w:val="single" w:sz="8" w:space="0" w:color="000000"/>
              <w:right w:val="single" w:sz="8" w:space="0" w:color="000000"/>
            </w:tcBorders>
          </w:tcPr>
          <w:p w:rsidR="00A93414" w:rsidRDefault="00A93414">
            <w:pPr>
              <w:pStyle w:val="TableParagraph"/>
              <w:ind w:right="64"/>
              <w:jc w:val="right"/>
              <w:rPr>
                <w:sz w:val="18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3414" w:rsidRDefault="00A93414">
            <w:pPr>
              <w:pStyle w:val="TableParagraph"/>
              <w:ind w:left="274" w:right="233"/>
              <w:rPr>
                <w:sz w:val="18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3414" w:rsidRDefault="00A93414">
            <w:pPr>
              <w:pStyle w:val="TableParagraph"/>
              <w:ind w:left="104" w:right="69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3414" w:rsidRDefault="00A93414">
            <w:pPr>
              <w:pStyle w:val="TableParagraph"/>
              <w:ind w:left="44" w:right="4"/>
              <w:rPr>
                <w:sz w:val="18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</w:tcBorders>
          </w:tcPr>
          <w:p w:rsidR="00A93414" w:rsidRDefault="00A93414" w:rsidP="00322F8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5C6CEA" w:rsidRDefault="005C6CEA"/>
    <w:sectPr w:rsidR="005C6CEA">
      <w:type w:val="continuous"/>
      <w:pgSz w:w="12240" w:h="15840"/>
      <w:pgMar w:top="1080" w:right="1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4"/>
    <w:rsid w:val="002C7CFD"/>
    <w:rsid w:val="00322F8B"/>
    <w:rsid w:val="005C6CEA"/>
    <w:rsid w:val="005F45BA"/>
    <w:rsid w:val="0062140E"/>
    <w:rsid w:val="006244C0"/>
    <w:rsid w:val="00953094"/>
    <w:rsid w:val="009C1F17"/>
    <w:rsid w:val="00A93414"/>
    <w:rsid w:val="00AE1D41"/>
    <w:rsid w:val="00BB7218"/>
    <w:rsid w:val="00DF338A"/>
    <w:rsid w:val="00F7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C7A3-2F15-45B5-BF2F-92D5C06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2"/>
      <w:jc w:val="center"/>
    </w:pPr>
  </w:style>
  <w:style w:type="character" w:styleId="-">
    <w:name w:val="Hyperlink"/>
    <w:basedOn w:val="a0"/>
    <w:uiPriority w:val="99"/>
    <w:unhideWhenUsed/>
    <w:rsid w:val="005F45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lis@hmu.gr" TargetMode="External"/><Relationship Id="rId13" Type="http://schemas.openxmlformats.org/officeDocument/2006/relationships/hyperlink" Target="mailto:fragkiadakis@hmu.g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zografakis@staff.teicrete.gr" TargetMode="External"/><Relationship Id="rId12" Type="http://schemas.openxmlformats.org/officeDocument/2006/relationships/hyperlink" Target="mailto:idaliak@hmu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ondax@hmu.gr" TargetMode="External"/><Relationship Id="rId1" Type="http://schemas.openxmlformats.org/officeDocument/2006/relationships/styles" Target="styles.xml"/><Relationship Id="rId6" Type="http://schemas.openxmlformats.org/officeDocument/2006/relationships/hyperlink" Target="mailto:kkoutra@hmu.gr" TargetMode="External"/><Relationship Id="rId11" Type="http://schemas.openxmlformats.org/officeDocument/2006/relationships/hyperlink" Target="mailto:kpaschal@hmu.gr" TargetMode="External"/><Relationship Id="rId5" Type="http://schemas.openxmlformats.org/officeDocument/2006/relationships/hyperlink" Target="mailto:gmastorakis@hmu.gr" TargetMode="External"/><Relationship Id="rId15" Type="http://schemas.openxmlformats.org/officeDocument/2006/relationships/hyperlink" Target="mailto:papadour@hmu.gr" TargetMode="External"/><Relationship Id="rId10" Type="http://schemas.openxmlformats.org/officeDocument/2006/relationships/hyperlink" Target="mailto:pashalidou@hmu.gr" TargetMode="External"/><Relationship Id="rId4" Type="http://schemas.openxmlformats.org/officeDocument/2006/relationships/hyperlink" Target="mailto:ntrihas@hmu.gr" TargetMode="External"/><Relationship Id="rId9" Type="http://schemas.openxmlformats.org/officeDocument/2006/relationships/hyperlink" Target="mailto:katsigiannis@hmu.gr" TargetMode="External"/><Relationship Id="rId14" Type="http://schemas.openxmlformats.org/officeDocument/2006/relationships/hyperlink" Target="mailto:anmarkaki@hm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a19cd876eb4ed45854633b31ca6f8d4ae8c5123bfb172d050c3ac4bdd0b4d5a0.xls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a19cd876eb4ed45854633b31ca6f8d4ae8c5123bfb172d050c3ac4bdd0b4d5a0.xls</dc:title>
  <dc:creator>Work3</dc:creator>
  <cp:lastModifiedBy>Vega Gloria</cp:lastModifiedBy>
  <cp:revision>3</cp:revision>
  <dcterms:created xsi:type="dcterms:W3CDTF">2023-01-23T10:05:00Z</dcterms:created>
  <dcterms:modified xsi:type="dcterms:W3CDTF">2023-01-23T10:10:00Z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2019-09-19T00:00:00Z</vt:filetime>
  </property>
</Properties>
</file>